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1A9" w:rsidRPr="008771A9" w:rsidRDefault="008771A9" w:rsidP="008771A9">
      <w:pPr>
        <w:shd w:val="clear" w:color="auto" w:fill="FFFFFF"/>
        <w:spacing w:before="411"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</w:pPr>
      <w:r w:rsidRPr="008771A9"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  <w:t>МИНИСТЕРСТВО ОБРАЗОВАНИЯ И НАУКИ РОССИЙСКОЙ ФЕДЕРАЦИИ</w:t>
      </w:r>
    </w:p>
    <w:p w:rsidR="008771A9" w:rsidRPr="008771A9" w:rsidRDefault="008771A9" w:rsidP="008771A9">
      <w:pPr>
        <w:shd w:val="clear" w:color="auto" w:fill="FFFFFF"/>
        <w:spacing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</w:pPr>
      <w:bookmarkStart w:id="0" w:name="h14"/>
      <w:bookmarkEnd w:id="0"/>
      <w:r w:rsidRPr="008771A9"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  <w:t>ПРИКАЗ</w:t>
      </w:r>
      <w:r w:rsidRPr="008771A9"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  <w:br/>
        <w:t>от 14 июня 2013 г. N 462</w:t>
      </w:r>
    </w:p>
    <w:p w:rsidR="008771A9" w:rsidRPr="008771A9" w:rsidRDefault="008771A9" w:rsidP="008771A9">
      <w:pPr>
        <w:shd w:val="clear" w:color="auto" w:fill="FFFFFF"/>
        <w:spacing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</w:pPr>
      <w:r w:rsidRPr="008771A9"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  <w:t>ОБ УТВЕРЖДЕНИИ ПОРЯДКА ПРОВЕДЕНИЯ САМООБСЛЕДОВАНИЯ ОБРАЗОВАТЕЛЬНОЙ ОРГАНИЗАЦИЕЙ</w:t>
      </w:r>
    </w:p>
    <w:p w:rsidR="008771A9" w:rsidRPr="008771A9" w:rsidRDefault="008771A9" w:rsidP="008771A9">
      <w:pPr>
        <w:shd w:val="clear" w:color="auto" w:fill="FFFFFF"/>
        <w:spacing w:before="480" w:after="48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808080"/>
          <w:sz w:val="21"/>
          <w:szCs w:val="21"/>
          <w:lang w:eastAsia="ru-RU"/>
        </w:rPr>
      </w:pPr>
      <w:r w:rsidRPr="008771A9">
        <w:rPr>
          <w:rFonts w:ascii="Times New Roman" w:eastAsia="Times New Roman" w:hAnsi="Times New Roman" w:cs="Times New Roman"/>
          <w:color w:val="808080"/>
          <w:sz w:val="21"/>
          <w:szCs w:val="21"/>
          <w:lang w:eastAsia="ru-RU"/>
        </w:rPr>
        <w:t xml:space="preserve">(в ред. Приказа </w:t>
      </w:r>
      <w:proofErr w:type="spellStart"/>
      <w:r w:rsidRPr="008771A9">
        <w:rPr>
          <w:rFonts w:ascii="Times New Roman" w:eastAsia="Times New Roman" w:hAnsi="Times New Roman" w:cs="Times New Roman"/>
          <w:color w:val="808080"/>
          <w:sz w:val="21"/>
          <w:szCs w:val="21"/>
          <w:lang w:eastAsia="ru-RU"/>
        </w:rPr>
        <w:t>Минобрнауки</w:t>
      </w:r>
      <w:proofErr w:type="spellEnd"/>
      <w:r w:rsidRPr="008771A9">
        <w:rPr>
          <w:rFonts w:ascii="Times New Roman" w:eastAsia="Times New Roman" w:hAnsi="Times New Roman" w:cs="Times New Roman"/>
          <w:color w:val="808080"/>
          <w:sz w:val="21"/>
          <w:szCs w:val="21"/>
          <w:lang w:eastAsia="ru-RU"/>
        </w:rPr>
        <w:t xml:space="preserve"> РФ </w:t>
      </w:r>
      <w:hyperlink r:id="rId4" w:anchor="l0" w:tgtFrame="_blank" w:history="1">
        <w:r w:rsidRPr="008771A9">
          <w:rPr>
            <w:rFonts w:ascii="Times New Roman" w:eastAsia="Times New Roman" w:hAnsi="Times New Roman" w:cs="Times New Roman"/>
            <w:color w:val="808080"/>
            <w:sz w:val="21"/>
            <w:szCs w:val="21"/>
            <w:lang w:eastAsia="ru-RU"/>
          </w:rPr>
          <w:t>от 14.12.2017 N 1218</w:t>
        </w:r>
      </w:hyperlink>
      <w:r w:rsidRPr="008771A9">
        <w:rPr>
          <w:rFonts w:ascii="Times New Roman" w:eastAsia="Times New Roman" w:hAnsi="Times New Roman" w:cs="Times New Roman"/>
          <w:color w:val="808080"/>
          <w:sz w:val="21"/>
          <w:szCs w:val="21"/>
          <w:lang w:eastAsia="ru-RU"/>
        </w:rPr>
        <w:t>)</w:t>
      </w:r>
    </w:p>
    <w:p w:rsidR="008771A9" w:rsidRPr="008771A9" w:rsidRDefault="008771A9" w:rsidP="008771A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 </w:t>
      </w:r>
      <w:hyperlink r:id="rId5" w:anchor="l5542" w:tgtFrame="_blank" w:history="1">
        <w:r w:rsidRPr="008771A9">
          <w:rPr>
            <w:rFonts w:ascii="Times New Roman" w:eastAsia="Times New Roman" w:hAnsi="Times New Roman" w:cs="Times New Roman"/>
            <w:color w:val="3072C4"/>
            <w:sz w:val="24"/>
            <w:szCs w:val="24"/>
            <w:lang w:eastAsia="ru-RU"/>
          </w:rPr>
          <w:t>пунктом 3</w:t>
        </w:r>
      </w:hyperlink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части 2 статьи 29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 приказываю:</w:t>
      </w:r>
      <w:bookmarkStart w:id="1" w:name="l1"/>
      <w:bookmarkEnd w:id="1"/>
    </w:p>
    <w:p w:rsidR="008771A9" w:rsidRPr="008771A9" w:rsidRDefault="008771A9" w:rsidP="008771A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1A9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1.</w:t>
      </w:r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прилагаемый Порядок проведения </w:t>
      </w:r>
      <w:proofErr w:type="spellStart"/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организацией.</w:t>
      </w:r>
    </w:p>
    <w:p w:rsidR="008771A9" w:rsidRPr="008771A9" w:rsidRDefault="008771A9" w:rsidP="008771A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1A9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2.</w:t>
      </w:r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Признать утратившим силу приказ Министерства образования и науки Российской Федерации </w:t>
      </w:r>
      <w:hyperlink r:id="rId6" w:anchor="l0" w:tgtFrame="_blank" w:history="1">
        <w:r w:rsidRPr="008771A9">
          <w:rPr>
            <w:rFonts w:ascii="Times New Roman" w:eastAsia="Times New Roman" w:hAnsi="Times New Roman" w:cs="Times New Roman"/>
            <w:color w:val="3072C4"/>
            <w:sz w:val="24"/>
            <w:szCs w:val="24"/>
            <w:lang w:eastAsia="ru-RU"/>
          </w:rPr>
          <w:t>от 26 января 2012 г. N 53</w:t>
        </w:r>
      </w:hyperlink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"Об утверждении Правил проведения образовательным учреждением или научной организацией </w:t>
      </w:r>
      <w:proofErr w:type="spellStart"/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(зарегистрирован Минюстом России 12 апреля 2012 г., регистрационный N 23821).</w:t>
      </w:r>
      <w:bookmarkStart w:id="2" w:name="l8"/>
      <w:bookmarkEnd w:id="2"/>
    </w:p>
    <w:p w:rsidR="008771A9" w:rsidRPr="008771A9" w:rsidRDefault="008771A9" w:rsidP="008771A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1A9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3.</w:t>
      </w:r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приказ вступает в силу с 1 сентября 2013 года.</w:t>
      </w:r>
      <w:bookmarkStart w:id="3" w:name="l2"/>
      <w:bookmarkEnd w:id="3"/>
    </w:p>
    <w:p w:rsidR="008771A9" w:rsidRPr="008771A9" w:rsidRDefault="008771A9" w:rsidP="008771A9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1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Министр</w:t>
      </w:r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71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Д.В.ЛИВАНОВ</w:t>
      </w:r>
    </w:p>
    <w:p w:rsidR="008771A9" w:rsidRPr="008771A9" w:rsidRDefault="008771A9" w:rsidP="008771A9">
      <w:pPr>
        <w:shd w:val="clear" w:color="auto" w:fill="FFFFFF"/>
        <w:spacing w:after="30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1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УТВЕРЖДЕН</w:t>
      </w:r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71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приказом Министерства образования</w:t>
      </w:r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71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науки Российской Федерации</w:t>
      </w:r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771A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 14 июня 2013 г. N 462</w:t>
      </w:r>
    </w:p>
    <w:p w:rsidR="008771A9" w:rsidRPr="008771A9" w:rsidRDefault="008771A9" w:rsidP="008771A9">
      <w:pPr>
        <w:shd w:val="clear" w:color="auto" w:fill="FFFFFF"/>
        <w:spacing w:before="411" w:after="274" w:line="343" w:lineRule="atLeast"/>
        <w:ind w:left="329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</w:pPr>
      <w:bookmarkStart w:id="4" w:name="h15"/>
      <w:bookmarkStart w:id="5" w:name="h16"/>
      <w:bookmarkEnd w:id="4"/>
      <w:bookmarkEnd w:id="5"/>
      <w:r w:rsidRPr="008771A9"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  <w:t>ПОРЯДОК</w:t>
      </w:r>
      <w:r w:rsidRPr="008771A9">
        <w:rPr>
          <w:rFonts w:ascii="Times New Roman" w:eastAsia="Times New Roman" w:hAnsi="Times New Roman" w:cs="Times New Roman"/>
          <w:color w:val="000000"/>
          <w:sz w:val="53"/>
          <w:szCs w:val="53"/>
          <w:lang w:eastAsia="ru-RU"/>
        </w:rPr>
        <w:br/>
        <w:t>ПРОВЕДЕНИЯ САМООБСЛЕДОВАНИЯ ОБРАЗОВАТЕЛЬНОЙ ОРГАНИЗАЦИЕЙ</w:t>
      </w:r>
    </w:p>
    <w:p w:rsidR="008771A9" w:rsidRPr="008771A9" w:rsidRDefault="008771A9" w:rsidP="008771A9">
      <w:pPr>
        <w:shd w:val="clear" w:color="auto" w:fill="FFFFFF"/>
        <w:spacing w:before="480" w:after="48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808080"/>
          <w:sz w:val="21"/>
          <w:szCs w:val="21"/>
          <w:lang w:eastAsia="ru-RU"/>
        </w:rPr>
      </w:pPr>
      <w:r w:rsidRPr="008771A9">
        <w:rPr>
          <w:rFonts w:ascii="Times New Roman" w:eastAsia="Times New Roman" w:hAnsi="Times New Roman" w:cs="Times New Roman"/>
          <w:color w:val="808080"/>
          <w:sz w:val="21"/>
          <w:szCs w:val="21"/>
          <w:lang w:eastAsia="ru-RU"/>
        </w:rPr>
        <w:t xml:space="preserve">(в ред. Приказа </w:t>
      </w:r>
      <w:proofErr w:type="spellStart"/>
      <w:r w:rsidRPr="008771A9">
        <w:rPr>
          <w:rFonts w:ascii="Times New Roman" w:eastAsia="Times New Roman" w:hAnsi="Times New Roman" w:cs="Times New Roman"/>
          <w:color w:val="808080"/>
          <w:sz w:val="21"/>
          <w:szCs w:val="21"/>
          <w:lang w:eastAsia="ru-RU"/>
        </w:rPr>
        <w:t>Минобрнауки</w:t>
      </w:r>
      <w:proofErr w:type="spellEnd"/>
      <w:r w:rsidRPr="008771A9">
        <w:rPr>
          <w:rFonts w:ascii="Times New Roman" w:eastAsia="Times New Roman" w:hAnsi="Times New Roman" w:cs="Times New Roman"/>
          <w:color w:val="808080"/>
          <w:sz w:val="21"/>
          <w:szCs w:val="21"/>
          <w:lang w:eastAsia="ru-RU"/>
        </w:rPr>
        <w:t xml:space="preserve"> РФ </w:t>
      </w:r>
      <w:hyperlink r:id="rId7" w:anchor="l0" w:tgtFrame="_blank" w:history="1">
        <w:r w:rsidRPr="008771A9">
          <w:rPr>
            <w:rFonts w:ascii="Times New Roman" w:eastAsia="Times New Roman" w:hAnsi="Times New Roman" w:cs="Times New Roman"/>
            <w:color w:val="808080"/>
            <w:sz w:val="21"/>
            <w:szCs w:val="21"/>
            <w:lang w:eastAsia="ru-RU"/>
          </w:rPr>
          <w:t>от 14.12.2017 N 1218</w:t>
        </w:r>
      </w:hyperlink>
      <w:r w:rsidRPr="008771A9">
        <w:rPr>
          <w:rFonts w:ascii="Times New Roman" w:eastAsia="Times New Roman" w:hAnsi="Times New Roman" w:cs="Times New Roman"/>
          <w:color w:val="808080"/>
          <w:sz w:val="21"/>
          <w:szCs w:val="21"/>
          <w:lang w:eastAsia="ru-RU"/>
        </w:rPr>
        <w:t>)</w:t>
      </w:r>
    </w:p>
    <w:p w:rsidR="008771A9" w:rsidRPr="008771A9" w:rsidRDefault="008771A9" w:rsidP="008771A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1A9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lastRenderedPageBreak/>
        <w:t>1.</w:t>
      </w:r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Настоящий Порядок устанавливает правила проведения </w:t>
      </w:r>
      <w:proofErr w:type="spellStart"/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организацией (далее - организации).</w:t>
      </w:r>
    </w:p>
    <w:p w:rsidR="008771A9" w:rsidRPr="008771A9" w:rsidRDefault="008771A9" w:rsidP="008771A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1A9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2.</w:t>
      </w:r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Целями проведения </w:t>
      </w:r>
      <w:proofErr w:type="spellStart"/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отчет).</w:t>
      </w:r>
      <w:bookmarkStart w:id="6" w:name="l17"/>
      <w:bookmarkStart w:id="7" w:name="l9"/>
      <w:bookmarkEnd w:id="6"/>
      <w:bookmarkEnd w:id="7"/>
    </w:p>
    <w:p w:rsidR="008771A9" w:rsidRPr="008771A9" w:rsidRDefault="008771A9" w:rsidP="008771A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1A9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3.</w:t>
      </w:r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 проводится организацией ежегодно.</w:t>
      </w:r>
      <w:bookmarkStart w:id="8" w:name="l3"/>
      <w:bookmarkEnd w:id="8"/>
    </w:p>
    <w:p w:rsidR="008771A9" w:rsidRPr="008771A9" w:rsidRDefault="008771A9" w:rsidP="008771A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1A9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4.</w:t>
      </w:r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Процедура </w:t>
      </w:r>
      <w:proofErr w:type="spellStart"/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в себя следующие этапы:</w:t>
      </w:r>
    </w:p>
    <w:p w:rsidR="008771A9" w:rsidRPr="008771A9" w:rsidRDefault="008771A9" w:rsidP="008771A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планирование и подготовку работ по </w:t>
      </w:r>
      <w:proofErr w:type="spellStart"/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организации;</w:t>
      </w:r>
    </w:p>
    <w:p w:rsidR="008771A9" w:rsidRPr="008771A9" w:rsidRDefault="008771A9" w:rsidP="008771A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организацию и проведение </w:t>
      </w:r>
      <w:proofErr w:type="spellStart"/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организации;</w:t>
      </w:r>
    </w:p>
    <w:p w:rsidR="008771A9" w:rsidRPr="008771A9" w:rsidRDefault="008771A9" w:rsidP="008771A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полученных результатов и на их основе формирование отчета;</w:t>
      </w:r>
    </w:p>
    <w:p w:rsidR="008771A9" w:rsidRPr="008771A9" w:rsidRDefault="008771A9" w:rsidP="008771A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отчета органом управления организации, к компетенции которого относится решение данного вопроса.</w:t>
      </w:r>
    </w:p>
    <w:p w:rsidR="008771A9" w:rsidRPr="008771A9" w:rsidRDefault="008771A9" w:rsidP="008771A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1A9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5.</w:t>
      </w:r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Сроки, форма проведения </w:t>
      </w:r>
      <w:proofErr w:type="spellStart"/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состав лиц, привлекаемых для его проведения, определяются организацией самостоятельно.</w:t>
      </w:r>
      <w:bookmarkStart w:id="9" w:name="l10"/>
      <w:bookmarkEnd w:id="9"/>
    </w:p>
    <w:p w:rsidR="008771A9" w:rsidRPr="008771A9" w:rsidRDefault="008771A9" w:rsidP="008771A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1A9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6.</w:t>
      </w:r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процессе </w:t>
      </w:r>
      <w:proofErr w:type="spellStart"/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оценка образовательной деятельности, системы управления организации,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подлежащей </w:t>
      </w:r>
      <w:proofErr w:type="spellStart"/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&lt;1&gt;.</w:t>
      </w:r>
      <w:bookmarkStart w:id="10" w:name="l4"/>
      <w:bookmarkStart w:id="11" w:name="l11"/>
      <w:bookmarkStart w:id="12" w:name="l5"/>
      <w:bookmarkEnd w:id="10"/>
      <w:bookmarkEnd w:id="11"/>
      <w:bookmarkEnd w:id="12"/>
    </w:p>
    <w:p w:rsidR="008771A9" w:rsidRPr="008771A9" w:rsidRDefault="008771A9" w:rsidP="008771A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&lt;1&gt; </w:t>
      </w:r>
      <w:hyperlink r:id="rId8" w:anchor="l5542" w:tgtFrame="_blank" w:history="1">
        <w:r w:rsidRPr="008771A9">
          <w:rPr>
            <w:rFonts w:ascii="Times New Roman" w:eastAsia="Times New Roman" w:hAnsi="Times New Roman" w:cs="Times New Roman"/>
            <w:color w:val="3072C4"/>
            <w:sz w:val="24"/>
            <w:szCs w:val="24"/>
            <w:lang w:eastAsia="ru-RU"/>
          </w:rPr>
          <w:t>Пункт 3</w:t>
        </w:r>
      </w:hyperlink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части 2 статьи 29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8771A9" w:rsidRPr="008771A9" w:rsidRDefault="008771A9" w:rsidP="008771A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1A9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7.</w:t>
      </w:r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Результаты </w:t>
      </w:r>
      <w:proofErr w:type="spellStart"/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оформляются в виде отчета, включающего аналитическую часть и результаты анализа показателей деятельности организации, подлежащей </w:t>
      </w:r>
      <w:proofErr w:type="spellStart"/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13" w:name="l12"/>
      <w:bookmarkEnd w:id="13"/>
    </w:p>
    <w:p w:rsidR="008771A9" w:rsidRPr="008771A9" w:rsidRDefault="008771A9" w:rsidP="008771A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Отчетным периодом является предшествующий </w:t>
      </w:r>
      <w:proofErr w:type="spellStart"/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календарный год.</w:t>
      </w:r>
      <w:bookmarkStart w:id="14" w:name="l6"/>
      <w:bookmarkEnd w:id="14"/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771A9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(в ред. Приказа </w:t>
      </w:r>
      <w:proofErr w:type="spellStart"/>
      <w:r w:rsidRPr="008771A9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Минобрнауки</w:t>
      </w:r>
      <w:proofErr w:type="spellEnd"/>
      <w:r w:rsidRPr="008771A9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РФ </w:t>
      </w:r>
      <w:hyperlink r:id="rId9" w:anchor="l4" w:tgtFrame="_blank" w:history="1">
        <w:r w:rsidRPr="008771A9">
          <w:rPr>
            <w:rFonts w:ascii="Times New Roman" w:eastAsia="Times New Roman" w:hAnsi="Times New Roman" w:cs="Times New Roman"/>
            <w:color w:val="808080"/>
            <w:sz w:val="24"/>
            <w:szCs w:val="24"/>
            <w:lang w:eastAsia="ru-RU"/>
          </w:rPr>
          <w:t>от 14.12.2017 N 1218</w:t>
        </w:r>
      </w:hyperlink>
      <w:r w:rsidRPr="008771A9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8771A9" w:rsidRPr="008771A9" w:rsidRDefault="008771A9" w:rsidP="008771A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 подписывается руководителем организации и заверяется ее печатью.</w:t>
      </w:r>
    </w:p>
    <w:p w:rsidR="008771A9" w:rsidRPr="008771A9" w:rsidRDefault="008771A9" w:rsidP="008771A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71A9">
        <w:rPr>
          <w:rFonts w:ascii="Times New Roman" w:eastAsia="Times New Roman" w:hAnsi="Times New Roman" w:cs="Times New Roman"/>
          <w:color w:val="808080"/>
          <w:sz w:val="18"/>
          <w:szCs w:val="18"/>
          <w:lang w:eastAsia="ru-RU"/>
        </w:rPr>
        <w:t>8.</w:t>
      </w:r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Размещение отчетов организаций в информационно-телекоммуникационных сетях, в том числе на официальном сайте организации в сети "Интернет", и направление его учредителю осуществляются не позднее 20 апреля текущего года.</w:t>
      </w:r>
      <w:bookmarkStart w:id="15" w:name="l13"/>
      <w:bookmarkStart w:id="16" w:name="l7"/>
      <w:bookmarkEnd w:id="15"/>
      <w:bookmarkEnd w:id="16"/>
      <w:r w:rsidRPr="008771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771A9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(в ред. Приказа </w:t>
      </w:r>
      <w:proofErr w:type="spellStart"/>
      <w:r w:rsidRPr="008771A9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Минобрнауки</w:t>
      </w:r>
      <w:proofErr w:type="spellEnd"/>
      <w:r w:rsidRPr="008771A9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РФ </w:t>
      </w:r>
      <w:hyperlink r:id="rId10" w:anchor="l4" w:tgtFrame="_blank" w:history="1">
        <w:r w:rsidRPr="008771A9">
          <w:rPr>
            <w:rFonts w:ascii="Times New Roman" w:eastAsia="Times New Roman" w:hAnsi="Times New Roman" w:cs="Times New Roman"/>
            <w:color w:val="808080"/>
            <w:sz w:val="24"/>
            <w:szCs w:val="24"/>
            <w:lang w:eastAsia="ru-RU"/>
          </w:rPr>
          <w:t>от 14.12.2017 N 1218</w:t>
        </w:r>
      </w:hyperlink>
      <w:r w:rsidRPr="008771A9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2A401B" w:rsidRDefault="002A401B">
      <w:bookmarkStart w:id="17" w:name="_GoBack"/>
      <w:bookmarkEnd w:id="17"/>
    </w:p>
    <w:sectPr w:rsidR="002A401B" w:rsidSect="00140138">
      <w:type w:val="continuous"/>
      <w:pgSz w:w="11906" w:h="16838"/>
      <w:pgMar w:top="567" w:right="284" w:bottom="584" w:left="1418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DE7"/>
    <w:rsid w:val="00140138"/>
    <w:rsid w:val="002A401B"/>
    <w:rsid w:val="008771A9"/>
    <w:rsid w:val="00982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6786F5-2789-46BD-A01E-E8F2A1BF1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5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28344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310608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19815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283448" TargetMode="External"/><Relationship Id="rId10" Type="http://schemas.openxmlformats.org/officeDocument/2006/relationships/hyperlink" Target="https://normativ.kontur.ru/document?moduleId=1&amp;documentId=310608" TargetMode="External"/><Relationship Id="rId4" Type="http://schemas.openxmlformats.org/officeDocument/2006/relationships/hyperlink" Target="https://normativ.kontur.ru/document?moduleId=1&amp;documentId=310608" TargetMode="External"/><Relationship Id="rId9" Type="http://schemas.openxmlformats.org/officeDocument/2006/relationships/hyperlink" Target="https://normativ.kontur.ru/document?moduleId=1&amp;documentId=3106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2024-08-29T10:54:00Z</dcterms:created>
  <dcterms:modified xsi:type="dcterms:W3CDTF">2024-08-29T10:54:00Z</dcterms:modified>
</cp:coreProperties>
</file>